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СПОГОДБА</w:t>
      </w:r>
    </w:p>
    <w:p/>
    <w:p>
      <w:r>
        <w:t>Днес, [дата], в гр. [населено място], между:</w:t>
      </w:r>
    </w:p>
    <w:p/>
    <w:p>
      <w:r>
        <w:t>1. [Трите имена / наименование на дружеството], ЕГН / ЕИК [номер], с постоянен адрес / седалище и адрес на управление: [адрес], лична карта № [номер], издадена на [дата] от МВР [град] / представлявано от [име и длъжност на представителя], наричан по-долу за краткост СТРАНА I,</w:t>
      </w:r>
    </w:p>
    <w:p/>
    <w:p>
      <w:r>
        <w:t>и</w:t>
      </w:r>
    </w:p>
    <w:p/>
    <w:p>
      <w:r>
        <w:t>2. [Трите имена / наименование на дружеството], ЕГН / ЕИК [номер], с постоянен адрес / седалище и адрес на управление: [адрес], лична карта № [номер], издадена на [дата] от МВР [град] / представлявано от [име и длъжност на представителя], наричан по-долу за краткост СТРАНА II,</w:t>
      </w:r>
    </w:p>
    <w:p/>
    <w:p>
      <w:r>
        <w:t>наричани заедно СТРАНИТЕ, а поотделно СТРАНА,</w:t>
      </w:r>
    </w:p>
    <w:p/>
    <w:p>
      <w:r>
        <w:t>като действат доброволно и на основание чл. 365 - 367 от Закона за задълженията и договорите (ЗЗД), водени от общото желание да прекратят описания по-долу спор чрез взаимни отстъпки и да уредят окончателно отношенията си, се споразумяха за следното:</w:t>
      </w:r>
    </w:p>
    <w:p/>
    <w:p>
      <w:r>
        <w:rPr>
          <w:b/>
          <w:sz w:val="23"/>
        </w:rPr>
        <w:t>I. ПРЕДМЕТ И ПРЕДИСТОРИЯ НА СПОРА</w:t>
      </w:r>
    </w:p>
    <w:p/>
    <w:p>
      <w:r>
        <w:t>1. Между СТРАНИТЕ е възникнал спор относно [кратко и конкретно описание на спорния въпрос - напр. дължима сума, изпълнение на договор № ... от ..., разпределение на собственост, отговорност за вреди и др.].</w:t>
      </w:r>
    </w:p>
    <w:p>
      <w:r>
        <w:t>2. Становището на СТРАНА I по спора е следното: [позиция на страна I].</w:t>
      </w:r>
    </w:p>
    <w:p>
      <w:r>
        <w:t>3. Становището на СТРАНА II по спора е следното: [позиция на страна II].</w:t>
      </w:r>
    </w:p>
    <w:p>
      <w:r>
        <w:t>4. С настоящия договор СТРАНИТЕ желаят да прекратят и/или предотвратят този спор изцяло и окончателно, като си направят взаимни отстъпки по смисъла на чл. 365 ЗЗД.</w:t>
      </w:r>
    </w:p>
    <w:p/>
    <w:p>
      <w:r>
        <w:rPr>
          <w:b/>
          <w:sz w:val="23"/>
        </w:rPr>
        <w:t>II. ВЗАИМНИ ОТСТЪПКИ И ПОСТИГНАТО СПОРАЗУМЕНИЕ</w:t>
      </w:r>
    </w:p>
    <w:p/>
    <w:p>
      <w:r>
        <w:t>1. СТРАНА I прави следните отстъпки: [конкретно описание - напр. намалява претенцията си от [сума] € на [сума] €; отказва се от вземане за лихви; предоставя допълнителен срок и др.].</w:t>
      </w:r>
    </w:p>
    <w:p>
      <w:r>
        <w:t>2. СТРАНА II прави следните отстъпки: [конкретно описание - напр. признава и се задължава да заплати [сума] €; поема разноски; предава определена вещ и др.].</w:t>
      </w:r>
    </w:p>
    <w:p>
      <w:r>
        <w:t>3. В резултат на взаимните отстъпки СТРАНИТЕ приемат за окончателно уредено между тях следното: [ясно формулиран краен резултат - какво се дължи, от кого, на кого и в какъв размер].</w:t>
      </w:r>
    </w:p>
    <w:p/>
    <w:p>
      <w:r>
        <w:rPr>
          <w:b/>
          <w:sz w:val="23"/>
        </w:rPr>
        <w:t>III. ИЗПЪЛНЕНИЕ И СРОКОВЕ</w:t>
      </w:r>
    </w:p>
    <w:p/>
    <w:p>
      <w:r>
        <w:t>1. СТРАНА II се задължава да заплати на СТРАНА I договорената сума в размер на [сума] € ([сумата словом]) в срок до [дата] / на [брой] вноски по следния погасителен план: [дати и размери на вноските].</w:t>
      </w:r>
    </w:p>
    <w:p>
      <w:r>
        <w:t>2. Плащането се извършва по банков път по сметка IBAN [номер], с титуляр [име], BIC [код] / в брой срещу разписка.</w:t>
      </w:r>
    </w:p>
    <w:p>
      <w:r>
        <w:t>3. Останалите насрещни задължения по раздел II се изпълняват в следните срокове и по следния начин: [опишете].</w:t>
      </w:r>
    </w:p>
    <w:p>
      <w:r>
        <w:t>4. При забава на плащане повече от [брой] дни СТРАНА II дължи законна лихва за забава върху забавената сума за периода на забавата.</w:t>
      </w:r>
    </w:p>
    <w:p/>
    <w:p>
      <w:r>
        <w:rPr>
          <w:b/>
          <w:sz w:val="23"/>
        </w:rPr>
        <w:t>IV. ДЕЙСТВИЕ НА СПОГОДБАТА</w:t>
      </w:r>
    </w:p>
    <w:p/>
    <w:p>
      <w:r>
        <w:t>1. СТРАНИТЕ се съгласяват, че с точното изпълнение на поетите по този договор задължения спорът по раздел I се счита за окончателно уреден.</w:t>
      </w:r>
    </w:p>
    <w:p>
      <w:r>
        <w:t>2. След пълно изпълнение на настоящата спогодба всяка от СТРАНИТЕ заявява, че няма и няма да предявява спрямо другата каквито и да е претенции, произтичащи от описания спор, освен изрично уговорените тук.</w:t>
      </w:r>
    </w:p>
    <w:p>
      <w:r>
        <w:t>3. Спогодбата има действие само между СТРАНИТЕ и техните правоприемници и не засяга правата на трети лица.</w:t>
      </w:r>
    </w:p>
    <w:p/>
    <w:p>
      <w:r>
        <w:rPr>
          <w:b/>
          <w:sz w:val="23"/>
        </w:rPr>
        <w:t>V. ДЕКЛАРАЦИИ НА СТРАНИТЕ</w:t>
      </w:r>
    </w:p>
    <w:p/>
    <w:p>
      <w:r>
        <w:t>1. Всяка СТРАНА декларира, че сключва този договор доброволно, при информирано съгласие, без насилие, заплашване или заблуждение, и че разбира правните последици от направените отстъпки.</w:t>
      </w:r>
    </w:p>
    <w:p>
      <w:r>
        <w:t>2. СТРАНИТЕ декларират, че предметът на спогодбата не е недопустим договор по смисъла на чл. 366 ЗЗД и че не им е известно спогодбата да почива на документи, които впоследствие да бъдат признати за неистински (чл. 367 ЗЗД).</w:t>
      </w:r>
    </w:p>
    <w:p>
      <w:r>
        <w:t>3. Всяка СТРАНА декларира, че разполага с необходимата дееспособност и представителна власт да сключи този договор.</w:t>
      </w:r>
    </w:p>
    <w:p/>
    <w:p>
      <w:r>
        <w:rPr>
          <w:b/>
          <w:sz w:val="23"/>
        </w:rPr>
        <w:t>VI. ЗАКЛЮЧИТЕЛНИ РАЗПОРЕДБИ</w:t>
      </w:r>
    </w:p>
    <w:p/>
    <w:p>
      <w:r>
        <w:t>1. Всички изменения и допълнения на този договор са валидни само ако са направени в писмена форма и подписани от двете СТРАНИ.</w:t>
      </w:r>
    </w:p>
    <w:p>
      <w:r>
        <w:t>2. За неуредените в договора въпроси се прилагат разпоредбите на действащото българско законодателство.</w:t>
      </w:r>
    </w:p>
    <w:p>
      <w:r>
        <w:t>3. Възникналите във връзка с този договор спорове СТРАНИТЕ ще решават чрез преговори и взаимно разбирателство, а при непостигане на съгласие - от компетентния съд по реда на закона.</w:t>
      </w:r>
    </w:p>
    <w:p>
      <w:r>
        <w:t>4. Договорът се състави и подписа в два еднообразни екземпляра - по един за всяка СТРАНА, като всеки екземпляр има еднаква правна сила.</w:t>
      </w:r>
    </w:p>
    <w:p/>
    <w:p>
      <w:r>
        <w:t>Забележка: Когато спогодбата включва прехвърляне на право на собственост върху недвижим имот, тя се сключва във формата, изисквана от закона за съответното прехвърляне (нотариален акт), а не в обикновена писмена форма.</w:t>
      </w:r>
    </w:p>
    <w:p/>
    <w:p>
      <w:r>
        <w:rPr>
          <w:b/>
          <w:sz w:val="23"/>
        </w:rPr>
        <w:t>ПОДПИСИ:</w:t>
      </w:r>
    </w:p>
    <w:p/>
    <w:p>
      <w:r>
        <w:rPr>
          <w:b/>
          <w:sz w:val="23"/>
        </w:rPr>
        <w:t>СТРАНА I: ______________________          СТРАНА II: ______________________</w:t>
      </w:r>
    </w:p>
    <w:p>
      <w:r>
        <w:t>[име]                                        [име]</w:t>
      </w:r>
    </w:p>
    <w:p/>
    <w:p>
      <w:r>
        <w:t>Дата: [дата]                                 Дата: [дата]</w:t>
      </w:r>
    </w:p>
    <w:p/>
    <w:p>
      <w:r>
        <w:rPr>
          <w:i/>
          <w:color w:val="64748B"/>
          <w:sz w:val="17"/>
        </w:rPr>
        <w:t>Този образец е примерен и е предназначен за типови случаи с информационна цел. Той не замества правна консултация. Преди подписване съобразете конкретните обстоятелства и при нужда потърсете адвокат, а при прехвърляне на имот - нотариус.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