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b/>
          <w:color w:val="0E8A5F"/>
          <w:sz w:val="18"/>
        </w:rPr>
        <w:t>БЛОГ ЗА ПАРИ  |  blogzapari.com</w:t>
      </w:r>
    </w:p>
    <w:p>
      <w:pPr>
        <w:jc w:val="center"/>
      </w:pPr>
      <w:r>
        <w:rPr>
          <w:b/>
          <w:sz w:val="28"/>
        </w:rPr>
        <w:t>ДОГОВОР ЗА ПАРИЧЕН ЗАЕМ</w:t>
      </w:r>
    </w:p>
    <w:p/>
    <w:p>
      <w:r>
        <w:t>Днес, [дата: дд.мм.гггг] г., в гр. [населено място], между:</w:t>
      </w:r>
    </w:p>
    <w:p/>
    <w:p>
      <w:r>
        <w:t>1. [трите имена / наименование на фирмата], ЕГН/ЕИК [номер], с постоянен адрес / седалище и адрес на управление: [пълен адрес], лична карта № [номер], издадена на [дата] от [орган] / представлявано от [име и длъжност на представителя], наричан по-долу за краткост ЗАЕМОДАТЕЛ,</w:t>
      </w:r>
    </w:p>
    <w:p/>
    <w:p>
      <w:r>
        <w:t>и</w:t>
      </w:r>
    </w:p>
    <w:p/>
    <w:p>
      <w:r>
        <w:t>2. [трите имена / наименование на фирмата], ЕГН/ЕИК [номер], с постоянен адрес / седалище и адрес на управление: [пълен адрес], лична карта № [номер], издадена на [дата] от [орган] / представлявано от [име и длъжност на представителя], наричан по-долу за краткост ЗАЕМАТЕЛ,</w:t>
      </w:r>
    </w:p>
    <w:p/>
    <w:p>
      <w:r>
        <w:t>наричани заедно "Страните", а всеки поотделно "Страна",</w:t>
      </w:r>
    </w:p>
    <w:p/>
    <w:p>
      <w:r>
        <w:t>се сключи настоящият договор за следното:</w:t>
      </w:r>
    </w:p>
    <w:p/>
    <w:p>
      <w:r>
        <w:rPr>
          <w:b/>
          <w:sz w:val="23"/>
        </w:rPr>
        <w:t>I. ПРЕДМЕТ НА ДОГОВОРА</w:t>
      </w:r>
    </w:p>
    <w:p/>
    <w:p>
      <w:r>
        <w:t>Чл. 1. (1) Заемодателят предоставя на Заемателя в собственост парична сума в размер на [сума с цифри] € ([сума с думи] евро), наричана по-долу "Заемната сума", а Заемателят се задължава да я върне на Заемодателя при условията и в сроковете, уговорени в този договор.</w:t>
      </w:r>
    </w:p>
    <w:p/>
    <w:p>
      <w:r>
        <w:t>(2) Заемната сума се предоставя за следната цел: [посочете целта или запишете „без определена цел"].</w:t>
      </w:r>
    </w:p>
    <w:p/>
    <w:p>
      <w:r>
        <w:rPr>
          <w:b/>
          <w:sz w:val="23"/>
        </w:rPr>
        <w:t>II. ПРЕДАВАНЕ НА ЗАЕМНАТА СУМА</w:t>
      </w:r>
    </w:p>
    <w:p/>
    <w:p>
      <w:r>
        <w:t>Чл. 2. (1) Заемната сума се предава от Заемодателя на Заемателя по един от следните начини (излишното се зачертава):</w:t>
      </w:r>
    </w:p>
    <w:p>
      <w:r>
        <w:t>а) в брой, в деня на подписване на този договор, за което подписването на договора служи и като разписка за получаването ѝ;</w:t>
      </w:r>
    </w:p>
    <w:p>
      <w:r>
        <w:t>б) по банков път, чрез превод по банкова сметка на Заемателя с IBAN [номер на сметка] в [банка], в срок до [брой] дни от подписване на договора.</w:t>
      </w:r>
    </w:p>
    <w:p/>
    <w:p>
      <w:r>
        <w:t>(2) Договорът за заем поражда действие от момента на реалното предаване на Заемната сума. При предаване по банков път за дата на предоставяне се счита датата на заверяване на сметката на Заемателя.</w:t>
      </w:r>
    </w:p>
    <w:p/>
    <w:p>
      <w:r>
        <w:t>(3) С подписването на този договор, съответно с получаването на банковия превод, Заемателят потвърждава, че е получил изцяло Заемната сума.</w:t>
      </w:r>
    </w:p>
    <w:p/>
    <w:p>
      <w:r>
        <w:rPr>
          <w:b/>
          <w:sz w:val="23"/>
        </w:rPr>
        <w:t>III. СРОК И НАЧИН НА ВРЪЩАНЕ</w:t>
      </w:r>
    </w:p>
    <w:p/>
    <w:p>
      <w:r>
        <w:t>Чл. 3. (1) Заемателят се задължава да върне Заемната сума в срок до [дата: дд.мм.гггг] г.</w:t>
      </w:r>
    </w:p>
    <w:p/>
    <w:p>
      <w:r>
        <w:t>(2) Връщането се извършва (излишното се зачертава):</w:t>
      </w:r>
    </w:p>
    <w:p>
      <w:r>
        <w:t>а) еднократно, с цялата сума, до крайния срок по ал. 1;</w:t>
      </w:r>
    </w:p>
    <w:p>
      <w:r>
        <w:t>б) на [брой] равни месечни вноски по [сума] € всяка, платими до [ден] число на съответния месец, съгласно погасителен план, който при уговаряне се прилага като неразделна част от договора.</w:t>
      </w:r>
    </w:p>
    <w:p/>
    <w:p>
      <w:r>
        <w:t>(3) Заемателят има право да върне Заемната сума изцяло или частично и преди уговорения срок, без да дължи обезщетение или неустойка за предсрочното връщане.</w:t>
      </w:r>
    </w:p>
    <w:p/>
    <w:p>
      <w:r>
        <w:t>(4) Връщането се извършва по банков път по сметка на Заемодателя с IBAN [номер на сметка] в [банка], или в брой срещу подписана разписка. За дата на плащане при банков превод се счита датата на постъпване на сумата по сметката на Заемодателя.</w:t>
      </w:r>
    </w:p>
    <w:p/>
    <w:p>
      <w:r>
        <w:rPr>
          <w:b/>
          <w:sz w:val="23"/>
        </w:rPr>
        <w:t>IV. ЛИХВИ</w:t>
      </w:r>
    </w:p>
    <w:p/>
    <w:p>
      <w:r>
        <w:t>Чл. 4. (1) За ползването на Заемната сума Заемателят дължи на Заемодателя възнаградителна лихва в размер на [процент] % годишно, начислявана върху непогасената главница за срока на договора.</w:t>
      </w:r>
    </w:p>
    <w:p>
      <w:r>
        <w:t>(Забележка: Ако страните не желаят лихва, този член се заменя с текст: „Страните се съгласяват, че заемът е безлихвен и Заемателят не дължи възнаградителна лихва.")</w:t>
      </w:r>
    </w:p>
    <w:p/>
    <w:p>
      <w:r>
        <w:t>(2) Възнаградителната лихва по ал. 1 се заплаща (излишното се зачертава): заедно с главницата на крайния падеж / с всяка месечна вноска / на [друг период].</w:t>
      </w:r>
    </w:p>
    <w:p/>
    <w:p>
      <w:r>
        <w:t>(3) При забава в плащането на дължима сума Заемателят дължи на Заемодателя обезщетение за забава в размер на законната лихва за периода на забавата, съгласно чл. 86 от Закона за задълженията и договорите.</w:t>
      </w:r>
    </w:p>
    <w:p/>
    <w:p>
      <w:r>
        <w:rPr>
          <w:b/>
          <w:sz w:val="23"/>
        </w:rPr>
        <w:t>V. ПРАВА И ЗАДЪЛЖЕНИЯ НА СТРАНИТЕ</w:t>
      </w:r>
    </w:p>
    <w:p/>
    <w:p>
      <w:r>
        <w:t>Чл. 5. (1) Заемодателят се задължава да предаде Заемната сума в уговорения размер и срок.</w:t>
      </w:r>
    </w:p>
    <w:p/>
    <w:p>
      <w:r>
        <w:t>(2) Заемодателят има право да получи обратно Заемната сума заедно с уговорената лихва в сроковете по този договор.</w:t>
      </w:r>
    </w:p>
    <w:p/>
    <w:p>
      <w:r>
        <w:t>Чл. 6. (1) Заемателят се задължава да върне Заемната сума и да заплати дължимите лихви в уговорените срокове.</w:t>
      </w:r>
    </w:p>
    <w:p/>
    <w:p>
      <w:r>
        <w:t>(2) Заемателят се задължава да уведоми Заемодателя при промяна на адреса или на данните си за връзка в срок до [брой] дни от настъпване на промяната.</w:t>
      </w:r>
    </w:p>
    <w:p/>
    <w:p>
      <w:r>
        <w:rPr>
          <w:b/>
          <w:sz w:val="23"/>
        </w:rPr>
        <w:t>VI. ПРЕДСРОЧНА ИЗИСКУЕМОСТ</w:t>
      </w:r>
    </w:p>
    <w:p/>
    <w:p>
      <w:r>
        <w:t>Чл. 7. Заемодателят има право да обяви целия остатък от Заемната сума за предсрочно изискуем и да поиска незабавното ѝ връщане заедно с дължимите лихви, когато:</w:t>
      </w:r>
    </w:p>
    <w:p>
      <w:r>
        <w:t>1. Заемателят изпадне в забава за плащане на две последователни вноски или на дължима сума за повече от [брой] дни;</w:t>
      </w:r>
    </w:p>
    <w:p>
      <w:r>
        <w:t>2. срещу Заемателя е открито производство по несъстоятелност или той изпадне в неплатежоспособност по смисъла на чл. 241 от Закона за задълженията и договорите;</w:t>
      </w:r>
    </w:p>
    <w:p>
      <w:r>
        <w:t>3. Заемателят предостави неверни данни във връзка с този договор.</w:t>
      </w:r>
    </w:p>
    <w:p/>
    <w:p>
      <w:r>
        <w:rPr>
          <w:b/>
          <w:sz w:val="23"/>
        </w:rPr>
        <w:t>VII. ОБЕЗПЕЧЕНИЕ (по избор)</w:t>
      </w:r>
    </w:p>
    <w:p/>
    <w:p>
      <w:r>
        <w:t>Чл. 8. (1) За обезпечаване на вземанията по този договор Заемателят предоставя следното обезпечение: [опишете - поръчител, запис на заповед, залог, ипотека или запишете „не се предоставя обезпечение"].</w:t>
      </w:r>
    </w:p>
    <w:p/>
    <w:p>
      <w:r>
        <w:t>(2) Когато обезпечението е поръчителство, поръчителят подписва настоящия договор или отделен договор за поръчителство като неразделна част от него.</w:t>
      </w:r>
    </w:p>
    <w:p/>
    <w:p>
      <w:r>
        <w:rPr>
          <w:b/>
          <w:sz w:val="23"/>
        </w:rPr>
        <w:t>VIII. ПРЕКРАТЯВАНЕ</w:t>
      </w:r>
    </w:p>
    <w:p/>
    <w:p>
      <w:r>
        <w:t>Чл. 9. Настоящият договор се прекратява:</w:t>
      </w:r>
    </w:p>
    <w:p>
      <w:r>
        <w:t>1. с връщането на цялата Заемна сума и заплащането на всички дължими лихви;</w:t>
      </w:r>
    </w:p>
    <w:p>
      <w:r>
        <w:t>2. по взаимно писмено съгласие на Страните;</w:t>
      </w:r>
    </w:p>
    <w:p>
      <w:r>
        <w:t>3. в другите случаи, предвидени в закона.</w:t>
      </w:r>
    </w:p>
    <w:p/>
    <w:p>
      <w:r>
        <w:rPr>
          <w:b/>
          <w:sz w:val="23"/>
        </w:rPr>
        <w:t>IX. ЗАКЛЮЧИТЕЛНИ РАЗПОРЕДБИ</w:t>
      </w:r>
    </w:p>
    <w:p/>
    <w:p>
      <w:r>
        <w:t>Чл. 10. (1) За всички неуредени в този договор въпроси се прилагат разпоредбите на Закона за задълженията и договорите и действащото българско законодателство.</w:t>
      </w:r>
    </w:p>
    <w:p/>
    <w:p>
      <w:r>
        <w:t>(2) Всички изменения и допълнения на този договор са валидни само ако са направени в писмена форма и подписани от двете Страни.</w:t>
      </w:r>
    </w:p>
    <w:p/>
    <w:p>
      <w:r>
        <w:t>(3) Възникналите спорове по този договор Страните ще решават чрез преговори и по взаимно съгласие, а при непостигане на съгласие - по съдебен ред пред компетентния съд.</w:t>
      </w:r>
    </w:p>
    <w:p/>
    <w:p>
      <w:r>
        <w:t>(4) Ако някоя клауза от договора се окаже недействителна, това не засяга действителността на останалите клаузи.</w:t>
      </w:r>
    </w:p>
    <w:p/>
    <w:p>
      <w:r>
        <w:t>Чл. 11. Настоящият договор се състави и подписа в два еднообразни екземпляра - по един за всяка от Страните, като всеки от тях има еднаква правна сила.</w:t>
      </w:r>
    </w:p>
    <w:p/>
    <w:p>
      <w:r>
        <w:rPr>
          <w:b/>
          <w:sz w:val="23"/>
        </w:rPr>
        <w:t>ПОДПИСИ НА СТРАНИТЕ:</w:t>
      </w:r>
    </w:p>
    <w:p/>
    <w:p>
      <w:r>
        <w:rPr>
          <w:b/>
          <w:sz w:val="23"/>
        </w:rPr>
        <w:t>ЗАЕМОДАТЕЛ:                                   ЗАЕМАТЕЛ:</w:t>
      </w:r>
    </w:p>
    <w:p/>
    <w:p>
      <w:r>
        <w:t>................................              ................................</w:t>
      </w:r>
    </w:p>
    <w:p>
      <w:r>
        <w:t>[име и подпис]                               [име и подпис]</w:t>
      </w:r>
    </w:p>
    <w:p/>
    <w:p>
      <w:r>
        <w:t>ПОРЪЧИТЕЛ (ако е приложимо):</w:t>
      </w:r>
    </w:p>
    <w:p/>
    <w:p>
      <w:r>
        <w:t>................................</w:t>
      </w:r>
    </w:p>
    <w:p>
      <w:r>
        <w:t>[име и подпис]</w:t>
      </w:r>
    </w:p>
    <w:p/>
    <w:p>
      <w:r>
        <w:rPr>
          <w:i/>
          <w:color w:val="64748B"/>
          <w:sz w:val="17"/>
        </w:rPr>
        <w:t>Това е примерен образец за типови случаи и има само информативен характер, не представлява правен съвет. При по-голяма сума, обезпечение или спорна ситуация се консултирайте с адвокат преди подписване. Безплатен образец от blogzapari.com. Проверено към 15.07.2026 г. Не е правен съвет.</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